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FD43" w14:textId="77777777" w:rsidR="00AB4DCA" w:rsidRDefault="00AB4DCA" w:rsidP="00AB4DCA">
      <w:pPr>
        <w:tabs>
          <w:tab w:val="left" w:pos="1691"/>
          <w:tab w:val="center" w:pos="5400"/>
        </w:tabs>
        <w:rPr>
          <w:rFonts w:ascii="Raleway" w:hAnsi="Raleway"/>
          <w:color w:val="5B9BD5" w:themeColor="accent1"/>
          <w:sz w:val="24"/>
          <w:szCs w:val="24"/>
        </w:rPr>
      </w:pPr>
    </w:p>
    <w:p w14:paraId="41AEE3BC" w14:textId="77777777" w:rsidR="00AB4DCA" w:rsidRDefault="00AB4DCA" w:rsidP="00AB4DCA">
      <w:pPr>
        <w:tabs>
          <w:tab w:val="left" w:pos="1691"/>
          <w:tab w:val="center" w:pos="5400"/>
        </w:tabs>
        <w:rPr>
          <w:rFonts w:ascii="Raleway" w:hAnsi="Raleway"/>
          <w:color w:val="5B9BD5" w:themeColor="accent1"/>
          <w:sz w:val="24"/>
          <w:szCs w:val="24"/>
        </w:rPr>
      </w:pPr>
    </w:p>
    <w:p w14:paraId="6D636874" w14:textId="77777777" w:rsidR="00B84C65" w:rsidRPr="00920740" w:rsidRDefault="00591151" w:rsidP="00AB4DCA">
      <w:pPr>
        <w:tabs>
          <w:tab w:val="left" w:pos="1691"/>
          <w:tab w:val="center" w:pos="5400"/>
        </w:tabs>
        <w:rPr>
          <w:rFonts w:ascii="Raleway" w:hAnsi="Raleway"/>
          <w:sz w:val="24"/>
          <w:szCs w:val="24"/>
        </w:rPr>
      </w:pPr>
      <w:r w:rsidRPr="00714E76">
        <w:rPr>
          <w:rFonts w:ascii="Raleway" w:hAnsi="Raleway"/>
          <w:color w:val="5B9BD5" w:themeColor="accent1"/>
          <w:sz w:val="24"/>
          <w:szCs w:val="24"/>
        </w:rPr>
        <w:t>FECHA:</w:t>
      </w:r>
      <w:r w:rsidR="00AB4DCA">
        <w:rPr>
          <w:rFonts w:ascii="Raleway" w:hAnsi="Raleway"/>
          <w:color w:val="5B9BD5" w:themeColor="accent1"/>
          <w:sz w:val="24"/>
          <w:szCs w:val="24"/>
        </w:rPr>
        <w:t xml:space="preserve">                                                                        </w:t>
      </w:r>
      <w:r w:rsidR="00B47C4C" w:rsidRPr="00714E76">
        <w:rPr>
          <w:rFonts w:ascii="Raleway" w:hAnsi="Raleway"/>
          <w:color w:val="5B9BD5" w:themeColor="accent1"/>
          <w:sz w:val="24"/>
          <w:szCs w:val="24"/>
        </w:rPr>
        <w:t xml:space="preserve"> </w:t>
      </w:r>
      <w:r w:rsidR="00714E76" w:rsidRPr="00714E76">
        <w:rPr>
          <w:rFonts w:ascii="Raleway" w:hAnsi="Raleway" w:cs="Arial"/>
          <w:color w:val="5B9BD5" w:themeColor="accent1"/>
          <w:sz w:val="24"/>
          <w:szCs w:val="24"/>
        </w:rPr>
        <w:t>HORA</w:t>
      </w:r>
      <w:r w:rsidR="00714E76">
        <w:rPr>
          <w:rFonts w:ascii="Raleway" w:hAnsi="Raleway" w:cs="Arial"/>
          <w:color w:val="5B9BD5" w:themeColor="accent1"/>
          <w:sz w:val="24"/>
          <w:szCs w:val="24"/>
        </w:rPr>
        <w:t>RIO</w:t>
      </w:r>
      <w:r w:rsidR="00920740" w:rsidRPr="00920740">
        <w:rPr>
          <w:rFonts w:ascii="Raleway" w:hAnsi="Raleway" w:cs="Arial"/>
          <w:sz w:val="24"/>
          <w:szCs w:val="24"/>
        </w:rPr>
        <w:t xml:space="preserve">: </w:t>
      </w:r>
    </w:p>
    <w:p w14:paraId="19AB1D15" w14:textId="77777777" w:rsidR="00AB4DCA" w:rsidRDefault="00AB4DCA" w:rsidP="00920740">
      <w:pPr>
        <w:jc w:val="both"/>
        <w:rPr>
          <w:rFonts w:ascii="Raleway" w:hAnsi="Raleway" w:cs="Arial"/>
          <w:color w:val="5B9BD5" w:themeColor="accent1"/>
          <w:sz w:val="24"/>
          <w:szCs w:val="24"/>
        </w:rPr>
      </w:pPr>
    </w:p>
    <w:p w14:paraId="54877AAE" w14:textId="77777777" w:rsidR="00920740" w:rsidRDefault="00920740" w:rsidP="00920740">
      <w:pPr>
        <w:jc w:val="both"/>
        <w:rPr>
          <w:rFonts w:ascii="Raleway" w:hAnsi="Raleway" w:cs="Arial"/>
          <w:sz w:val="24"/>
          <w:szCs w:val="24"/>
        </w:rPr>
      </w:pPr>
      <w:r w:rsidRPr="00920740">
        <w:rPr>
          <w:rFonts w:ascii="Raleway" w:hAnsi="Raleway" w:cs="Arial"/>
          <w:color w:val="5B9BD5" w:themeColor="accent1"/>
          <w:sz w:val="24"/>
          <w:szCs w:val="24"/>
        </w:rPr>
        <w:t>OBJETIVO DE LA REUNIÓN</w:t>
      </w:r>
      <w:r w:rsidRPr="00920740">
        <w:rPr>
          <w:rFonts w:ascii="Raleway" w:hAnsi="Raleway" w:cs="Arial"/>
          <w:sz w:val="24"/>
          <w:szCs w:val="24"/>
        </w:rPr>
        <w:t xml:space="preserve">: </w:t>
      </w:r>
    </w:p>
    <w:p w14:paraId="6C7A4D0F" w14:textId="77777777" w:rsidR="00AB4DCA" w:rsidRDefault="00AB4DCA" w:rsidP="00920740">
      <w:pPr>
        <w:rPr>
          <w:rFonts w:ascii="Raleway" w:hAnsi="Raleway" w:cs="Arial"/>
          <w:sz w:val="24"/>
          <w:szCs w:val="24"/>
        </w:rPr>
      </w:pPr>
    </w:p>
    <w:p w14:paraId="2AEB2F36" w14:textId="77777777" w:rsidR="00AB4DCA" w:rsidRDefault="00AB4DCA" w:rsidP="00920740">
      <w:pPr>
        <w:rPr>
          <w:rFonts w:ascii="Raleway" w:hAnsi="Raleway" w:cs="Arial"/>
          <w:sz w:val="24"/>
          <w:szCs w:val="24"/>
        </w:rPr>
      </w:pPr>
    </w:p>
    <w:p w14:paraId="1B7F00B6" w14:textId="77777777" w:rsidR="00AB4DCA" w:rsidRDefault="00AB4DCA" w:rsidP="00920740">
      <w:pPr>
        <w:rPr>
          <w:rFonts w:ascii="Raleway" w:hAnsi="Raleway"/>
          <w:color w:val="5B9BD5" w:themeColor="accent1"/>
          <w:sz w:val="24"/>
          <w:szCs w:val="24"/>
        </w:rPr>
      </w:pPr>
    </w:p>
    <w:p w14:paraId="724B14A4" w14:textId="77777777" w:rsidR="00FE5071" w:rsidRPr="00920740" w:rsidRDefault="00920740" w:rsidP="00920740">
      <w:pPr>
        <w:rPr>
          <w:rFonts w:ascii="Raleway" w:hAnsi="Raleway"/>
          <w:color w:val="5B9BD5" w:themeColor="accent1"/>
          <w:sz w:val="24"/>
          <w:szCs w:val="24"/>
        </w:rPr>
      </w:pPr>
      <w:r w:rsidRPr="00920740">
        <w:rPr>
          <w:rFonts w:ascii="Raleway" w:hAnsi="Raleway"/>
          <w:color w:val="5B9BD5" w:themeColor="accent1"/>
          <w:sz w:val="24"/>
          <w:szCs w:val="24"/>
        </w:rPr>
        <w:t>ORDEN DEL DÍA</w:t>
      </w:r>
      <w:r w:rsidR="00AB4DCA">
        <w:rPr>
          <w:rFonts w:ascii="Raleway" w:hAnsi="Raleway"/>
          <w:color w:val="5B9BD5" w:themeColor="accent1"/>
          <w:sz w:val="24"/>
          <w:szCs w:val="24"/>
        </w:rPr>
        <w:t>:</w:t>
      </w:r>
    </w:p>
    <w:p w14:paraId="4563BF34" w14:textId="77777777" w:rsidR="00AD03CC" w:rsidRDefault="00AD03CC" w:rsidP="00600D63">
      <w:pPr>
        <w:jc w:val="center"/>
        <w:rPr>
          <w:rFonts w:ascii="Raleway" w:hAnsi="Raleway"/>
          <w:sz w:val="24"/>
          <w:szCs w:val="24"/>
        </w:rPr>
      </w:pPr>
    </w:p>
    <w:p w14:paraId="1EAB0FD3" w14:textId="77777777" w:rsidR="00AB4DCA" w:rsidRDefault="00AB4DCA" w:rsidP="00600D63">
      <w:pPr>
        <w:jc w:val="center"/>
        <w:rPr>
          <w:rFonts w:ascii="Raleway" w:hAnsi="Raleway"/>
          <w:sz w:val="24"/>
          <w:szCs w:val="24"/>
        </w:rPr>
      </w:pPr>
    </w:p>
    <w:p w14:paraId="238AD4A4" w14:textId="77777777" w:rsidR="00AB4DCA" w:rsidRDefault="00AB4DCA" w:rsidP="00600D63">
      <w:pPr>
        <w:jc w:val="center"/>
        <w:rPr>
          <w:rFonts w:ascii="Raleway" w:hAnsi="Raleway"/>
          <w:sz w:val="24"/>
          <w:szCs w:val="24"/>
        </w:rPr>
      </w:pPr>
    </w:p>
    <w:p w14:paraId="200C59E4" w14:textId="77777777" w:rsidR="00AB4DCA" w:rsidRPr="00920740" w:rsidRDefault="00AB4DCA" w:rsidP="00600D63">
      <w:pPr>
        <w:jc w:val="center"/>
        <w:rPr>
          <w:rFonts w:ascii="Raleway" w:hAnsi="Raleway"/>
          <w:sz w:val="24"/>
          <w:szCs w:val="24"/>
        </w:rPr>
      </w:pPr>
    </w:p>
    <w:p w14:paraId="14E15027" w14:textId="77777777" w:rsidR="00AB4DCA" w:rsidRDefault="00FE5071" w:rsidP="00920740">
      <w:pPr>
        <w:rPr>
          <w:rFonts w:ascii="Raleway" w:hAnsi="Raleway"/>
          <w:color w:val="5B9BD5" w:themeColor="accent1"/>
          <w:sz w:val="24"/>
          <w:szCs w:val="24"/>
        </w:rPr>
      </w:pPr>
      <w:r w:rsidRPr="00920740">
        <w:rPr>
          <w:rFonts w:ascii="Raleway" w:hAnsi="Raleway"/>
          <w:color w:val="5B9BD5" w:themeColor="accent1"/>
          <w:sz w:val="24"/>
          <w:szCs w:val="24"/>
        </w:rPr>
        <w:t>ACUERDOS</w:t>
      </w:r>
      <w:r w:rsidR="00AB4DCA">
        <w:rPr>
          <w:rFonts w:ascii="Raleway" w:hAnsi="Raleway"/>
          <w:color w:val="5B9BD5" w:themeColor="accent1"/>
          <w:sz w:val="24"/>
          <w:szCs w:val="24"/>
        </w:rPr>
        <w:t xml:space="preserve">: </w:t>
      </w:r>
    </w:p>
    <w:p w14:paraId="22CCB738" w14:textId="77777777" w:rsidR="00AB4DCA" w:rsidRDefault="00AB4DCA" w:rsidP="00920740">
      <w:pPr>
        <w:rPr>
          <w:rFonts w:ascii="Raleway" w:hAnsi="Raleway"/>
          <w:color w:val="5B9BD5" w:themeColor="accent1"/>
          <w:sz w:val="24"/>
          <w:szCs w:val="24"/>
        </w:rPr>
      </w:pPr>
    </w:p>
    <w:p w14:paraId="229DAB06" w14:textId="77777777" w:rsidR="00AB4DCA" w:rsidRDefault="00AB4DCA" w:rsidP="00920740">
      <w:pPr>
        <w:rPr>
          <w:rFonts w:ascii="Raleway" w:hAnsi="Raleway"/>
          <w:color w:val="5B9BD5" w:themeColor="accent1"/>
          <w:sz w:val="24"/>
          <w:szCs w:val="24"/>
        </w:rPr>
      </w:pPr>
    </w:p>
    <w:p w14:paraId="15B6CA31" w14:textId="77777777" w:rsidR="00AB4DCA" w:rsidRDefault="00AB4DCA" w:rsidP="00920740">
      <w:pPr>
        <w:rPr>
          <w:rFonts w:ascii="Raleway" w:hAnsi="Raleway"/>
          <w:color w:val="5B9BD5" w:themeColor="accent1"/>
          <w:sz w:val="24"/>
          <w:szCs w:val="24"/>
        </w:rPr>
      </w:pPr>
    </w:p>
    <w:p w14:paraId="20777871" w14:textId="77777777" w:rsidR="00AB4DCA" w:rsidRDefault="00AB4DCA" w:rsidP="00920740">
      <w:pPr>
        <w:rPr>
          <w:rFonts w:ascii="Raleway" w:hAnsi="Raleway"/>
          <w:color w:val="5B9BD5" w:themeColor="accent1"/>
          <w:sz w:val="24"/>
          <w:szCs w:val="24"/>
        </w:rPr>
      </w:pPr>
    </w:p>
    <w:p w14:paraId="22545B33" w14:textId="77777777" w:rsidR="00B84C65" w:rsidRPr="00920740" w:rsidRDefault="00AB4DCA" w:rsidP="00920740">
      <w:pPr>
        <w:rPr>
          <w:rFonts w:ascii="Raleway" w:hAnsi="Raleway"/>
          <w:color w:val="5B9BD5" w:themeColor="accent1"/>
          <w:sz w:val="24"/>
          <w:szCs w:val="24"/>
        </w:rPr>
      </w:pPr>
      <w:r>
        <w:rPr>
          <w:rFonts w:ascii="Raleway" w:hAnsi="Raleway"/>
          <w:color w:val="5B9BD5" w:themeColor="accent1"/>
          <w:sz w:val="24"/>
          <w:szCs w:val="24"/>
        </w:rPr>
        <w:t>ASISTENTES:</w:t>
      </w:r>
    </w:p>
    <w:p w14:paraId="193B6655" w14:textId="77777777" w:rsidR="00AD03CC" w:rsidRPr="00920740" w:rsidRDefault="00AD03CC" w:rsidP="00600D63">
      <w:pPr>
        <w:jc w:val="center"/>
        <w:rPr>
          <w:rFonts w:ascii="Raleway" w:hAnsi="Raleway"/>
          <w:sz w:val="24"/>
          <w:szCs w:val="24"/>
        </w:rPr>
      </w:pPr>
    </w:p>
    <w:sectPr w:rsidR="00AD03CC" w:rsidRPr="00920740" w:rsidSect="00FE5071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FD8B" w14:textId="77777777" w:rsidR="00F93702" w:rsidRDefault="00F93702" w:rsidP="00A067D7">
      <w:pPr>
        <w:spacing w:after="0" w:line="240" w:lineRule="auto"/>
      </w:pPr>
      <w:r>
        <w:separator/>
      </w:r>
    </w:p>
  </w:endnote>
  <w:endnote w:type="continuationSeparator" w:id="0">
    <w:p w14:paraId="7F6B634F" w14:textId="77777777" w:rsidR="00F93702" w:rsidRDefault="00F93702" w:rsidP="00A0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6E79" w14:textId="77777777" w:rsidR="00F93702" w:rsidRDefault="00F93702" w:rsidP="00A067D7">
      <w:pPr>
        <w:spacing w:after="0" w:line="240" w:lineRule="auto"/>
      </w:pPr>
      <w:r>
        <w:separator/>
      </w:r>
    </w:p>
  </w:footnote>
  <w:footnote w:type="continuationSeparator" w:id="0">
    <w:p w14:paraId="4EBFA822" w14:textId="77777777" w:rsidR="00F93702" w:rsidRDefault="00F93702" w:rsidP="00A0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horzAnchor="margin" w:tblpXSpec="center" w:tblpY="-651"/>
      <w:tblW w:w="109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4"/>
      <w:gridCol w:w="8012"/>
      <w:gridCol w:w="1310"/>
    </w:tblGrid>
    <w:tr w:rsidR="003272AB" w14:paraId="0D0AD44C" w14:textId="77777777" w:rsidTr="001F63D4">
      <w:trPr>
        <w:trHeight w:val="475"/>
      </w:trPr>
      <w:tc>
        <w:tcPr>
          <w:tcW w:w="1626" w:type="dxa"/>
          <w:vMerge w:val="restart"/>
        </w:tcPr>
        <w:p w14:paraId="65593E32" w14:textId="77777777" w:rsidR="003272AB" w:rsidRDefault="003272AB" w:rsidP="003272AB">
          <w:pPr>
            <w:spacing w:line="360" w:lineRule="auto"/>
            <w:rPr>
              <w:rFonts w:ascii="Trebuchet MS" w:hAnsi="Trebuchet MS"/>
            </w:rPr>
          </w:pPr>
          <w:bookmarkStart w:id="0" w:name="_Hlk490728856"/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122646A9" wp14:editId="25DB7724">
                <wp:simplePos x="0" y="0"/>
                <wp:positionH relativeFrom="column">
                  <wp:posOffset>312458</wp:posOffset>
                </wp:positionH>
                <wp:positionV relativeFrom="paragraph">
                  <wp:posOffset>176119</wp:posOffset>
                </wp:positionV>
                <wp:extent cx="901700" cy="617220"/>
                <wp:effectExtent l="0" t="0" r="0" b="0"/>
                <wp:wrapNone/>
                <wp:docPr id="2" name="Imagen 2" descr="C:\Users\Carolina Garcia\AppData\Local\Microsoft\Windows\INetCache\Content.Word\escudo-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rolina Garcia\AppData\Local\Microsoft\Windows\INetCache\Content.Word\escudo-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22" w:type="dxa"/>
          <w:vMerge w:val="restart"/>
          <w:vAlign w:val="center"/>
        </w:tcPr>
        <w:p w14:paraId="2BB3F289" w14:textId="77777777" w:rsidR="003272AB" w:rsidRDefault="003272AB" w:rsidP="003272AB">
          <w:pPr>
            <w:spacing w:line="360" w:lineRule="auto"/>
            <w:jc w:val="cent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Formato de Minuta</w:t>
          </w:r>
        </w:p>
        <w:p w14:paraId="316C3A9A" w14:textId="77777777" w:rsidR="003272AB" w:rsidRDefault="003272AB" w:rsidP="003272AB">
          <w:pPr>
            <w:jc w:val="center"/>
            <w:rPr>
              <w:rFonts w:ascii="Trebuchet MS" w:hAnsi="Trebuchet MS"/>
              <w:sz w:val="14"/>
              <w:szCs w:val="14"/>
            </w:rPr>
          </w:pPr>
          <w:r w:rsidRPr="00EB3C6A">
            <w:rPr>
              <w:rFonts w:ascii="Trebuchet MS" w:hAnsi="Trebuchet MS"/>
              <w:sz w:val="14"/>
              <w:szCs w:val="14"/>
            </w:rPr>
            <w:t>UNIDAD DE APOYO AL DESARROLLO EDUCATIVO</w:t>
          </w:r>
          <w:r>
            <w:rPr>
              <w:rFonts w:ascii="Trebuchet MS" w:hAnsi="Trebuchet MS"/>
              <w:sz w:val="14"/>
              <w:szCs w:val="14"/>
            </w:rPr>
            <w:t xml:space="preserve"> </w:t>
          </w:r>
        </w:p>
        <w:p w14:paraId="2010EEB4" w14:textId="77777777" w:rsidR="003272AB" w:rsidRDefault="003272AB" w:rsidP="003272AB">
          <w:pPr>
            <w:jc w:val="center"/>
            <w:rPr>
              <w:rFonts w:ascii="Trebuchet MS" w:hAnsi="Trebuchet MS"/>
              <w:sz w:val="14"/>
              <w:szCs w:val="14"/>
            </w:rPr>
          </w:pPr>
          <w:r w:rsidRPr="00EB3C6A">
            <w:rPr>
              <w:rFonts w:ascii="Trebuchet MS" w:hAnsi="Trebuchet MS"/>
              <w:sz w:val="14"/>
              <w:szCs w:val="14"/>
            </w:rPr>
            <w:t xml:space="preserve">DEPARTAMENTO DE DESARROLLO </w:t>
          </w:r>
          <w:r>
            <w:rPr>
              <w:rFonts w:ascii="Trebuchet MS" w:hAnsi="Trebuchet MS"/>
              <w:sz w:val="14"/>
              <w:szCs w:val="14"/>
            </w:rPr>
            <w:t>DOCENTE</w:t>
          </w:r>
        </w:p>
        <w:p w14:paraId="44A2312D" w14:textId="77777777" w:rsidR="003272AB" w:rsidRPr="00EB3C6A" w:rsidRDefault="003272AB" w:rsidP="003272AB">
          <w:pPr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sz w:val="14"/>
              <w:szCs w:val="14"/>
            </w:rPr>
            <w:t>PROGRAMA INTTITUCIONAL DE FORMACIÓN DOCENTE</w:t>
          </w:r>
          <w:r w:rsidRPr="00EB3C6A">
            <w:rPr>
              <w:rFonts w:ascii="Trebuchet MS" w:hAnsi="Trebuchet MS"/>
              <w:sz w:val="14"/>
              <w:szCs w:val="14"/>
            </w:rPr>
            <w:t xml:space="preserve"> </w:t>
          </w:r>
        </w:p>
      </w:tc>
      <w:tc>
        <w:tcPr>
          <w:tcW w:w="1298" w:type="dxa"/>
          <w:vAlign w:val="center"/>
        </w:tcPr>
        <w:p w14:paraId="1D45779F" w14:textId="68FC6FA8" w:rsidR="003272AB" w:rsidRPr="0087085E" w:rsidRDefault="003272AB" w:rsidP="003272AB">
          <w:pPr>
            <w:jc w:val="center"/>
            <w:rPr>
              <w:rFonts w:ascii="Trebuchet MS" w:hAnsi="Trebuchet MS"/>
              <w:sz w:val="20"/>
              <w:szCs w:val="20"/>
            </w:rPr>
          </w:pPr>
          <w:r w:rsidRPr="0087085E">
            <w:rPr>
              <w:rFonts w:ascii="Trebuchet MS" w:hAnsi="Trebuchet MS" w:cs="Calibri"/>
              <w:b/>
              <w:bCs/>
              <w:color w:val="000000"/>
              <w:sz w:val="20"/>
              <w:szCs w:val="20"/>
            </w:rPr>
            <w:t>TRP-FO-01</w:t>
          </w:r>
        </w:p>
      </w:tc>
    </w:tr>
    <w:tr w:rsidR="003272AB" w14:paraId="75D3ED3D" w14:textId="77777777" w:rsidTr="001F63D4">
      <w:trPr>
        <w:trHeight w:val="162"/>
      </w:trPr>
      <w:tc>
        <w:tcPr>
          <w:tcW w:w="1626" w:type="dxa"/>
          <w:vMerge/>
        </w:tcPr>
        <w:p w14:paraId="737F30A9" w14:textId="77777777" w:rsidR="003272AB" w:rsidRDefault="003272AB" w:rsidP="003272AB">
          <w:pPr>
            <w:spacing w:line="360" w:lineRule="auto"/>
            <w:rPr>
              <w:noProof/>
              <w:lang w:eastAsia="es-MX"/>
            </w:rPr>
          </w:pPr>
        </w:p>
      </w:tc>
      <w:tc>
        <w:tcPr>
          <w:tcW w:w="8022" w:type="dxa"/>
          <w:vMerge/>
        </w:tcPr>
        <w:p w14:paraId="717AC76A" w14:textId="77777777" w:rsidR="003272AB" w:rsidRDefault="003272AB" w:rsidP="003272AB">
          <w:pPr>
            <w:jc w:val="center"/>
            <w:rPr>
              <w:rFonts w:ascii="Trebuchet MS" w:hAnsi="Trebuchet MS"/>
              <w:sz w:val="20"/>
              <w:szCs w:val="20"/>
            </w:rPr>
          </w:pPr>
        </w:p>
      </w:tc>
      <w:tc>
        <w:tcPr>
          <w:tcW w:w="1298" w:type="dxa"/>
          <w:vAlign w:val="center"/>
        </w:tcPr>
        <w:p w14:paraId="0E412FD0" w14:textId="77777777" w:rsidR="003272AB" w:rsidRPr="0087085E" w:rsidRDefault="003272AB" w:rsidP="003272AB">
          <w:pPr>
            <w:jc w:val="center"/>
            <w:rPr>
              <w:rFonts w:ascii="Trebuchet MS" w:hAnsi="Trebuchet MS"/>
              <w:sz w:val="20"/>
              <w:szCs w:val="20"/>
            </w:rPr>
          </w:pPr>
          <w:r w:rsidRPr="0087085E">
            <w:rPr>
              <w:rFonts w:ascii="Trebuchet MS" w:hAnsi="Trebuchet MS" w:cs="Calibri"/>
              <w:b/>
              <w:bCs/>
              <w:color w:val="000000"/>
              <w:sz w:val="20"/>
              <w:szCs w:val="20"/>
            </w:rPr>
            <w:t>Rev.00</w:t>
          </w:r>
        </w:p>
      </w:tc>
    </w:tr>
    <w:tr w:rsidR="003272AB" w:rsidRPr="001B66ED" w14:paraId="0355EB08" w14:textId="77777777" w:rsidTr="001F63D4">
      <w:trPr>
        <w:trHeight w:val="470"/>
      </w:trPr>
      <w:tc>
        <w:tcPr>
          <w:tcW w:w="1626" w:type="dxa"/>
          <w:vMerge/>
        </w:tcPr>
        <w:p w14:paraId="5E414394" w14:textId="77777777" w:rsidR="003272AB" w:rsidRDefault="003272AB" w:rsidP="003272AB">
          <w:pPr>
            <w:spacing w:line="360" w:lineRule="auto"/>
            <w:rPr>
              <w:noProof/>
              <w:lang w:eastAsia="es-MX"/>
            </w:rPr>
          </w:pPr>
        </w:p>
      </w:tc>
      <w:tc>
        <w:tcPr>
          <w:tcW w:w="8022" w:type="dxa"/>
          <w:vMerge/>
        </w:tcPr>
        <w:p w14:paraId="08CA7FE0" w14:textId="77777777" w:rsidR="003272AB" w:rsidRDefault="003272AB" w:rsidP="003272AB">
          <w:pPr>
            <w:jc w:val="center"/>
            <w:rPr>
              <w:rFonts w:ascii="Trebuchet MS" w:hAnsi="Trebuchet MS"/>
              <w:sz w:val="20"/>
              <w:szCs w:val="20"/>
            </w:rPr>
          </w:pPr>
        </w:p>
      </w:tc>
      <w:tc>
        <w:tcPr>
          <w:tcW w:w="1298" w:type="dxa"/>
          <w:vAlign w:val="center"/>
        </w:tcPr>
        <w:p w14:paraId="5B98788F" w14:textId="701DBF3E" w:rsidR="003272AB" w:rsidRPr="0087085E" w:rsidRDefault="003D69EF" w:rsidP="003272AB">
          <w:pPr>
            <w:jc w:val="center"/>
            <w:rPr>
              <w:rFonts w:ascii="Trebuchet MS" w:hAnsi="Trebuchet MS"/>
              <w:color w:val="000000" w:themeColor="text1"/>
              <w:sz w:val="20"/>
              <w:szCs w:val="20"/>
            </w:rPr>
          </w:pPr>
          <w:r>
            <w:rPr>
              <w:rFonts w:ascii="Trebuchet MS" w:hAnsi="Trebuchet MS" w:cs="Calibri"/>
              <w:b/>
              <w:bCs/>
              <w:color w:val="000000" w:themeColor="text1"/>
              <w:sz w:val="20"/>
              <w:szCs w:val="20"/>
            </w:rPr>
            <w:t>03</w:t>
          </w:r>
          <w:r w:rsidR="003272AB" w:rsidRPr="0087085E">
            <w:rPr>
              <w:rFonts w:ascii="Trebuchet MS" w:hAnsi="Trebuchet MS" w:cs="Calibri"/>
              <w:b/>
              <w:bCs/>
              <w:color w:val="000000" w:themeColor="text1"/>
              <w:sz w:val="20"/>
              <w:szCs w:val="20"/>
            </w:rPr>
            <w:t>/</w:t>
          </w:r>
          <w:r>
            <w:rPr>
              <w:rFonts w:ascii="Trebuchet MS" w:hAnsi="Trebuchet MS" w:cs="Calibri"/>
              <w:b/>
              <w:bCs/>
              <w:color w:val="000000" w:themeColor="text1"/>
              <w:sz w:val="20"/>
              <w:szCs w:val="20"/>
            </w:rPr>
            <w:t>08</w:t>
          </w:r>
          <w:r w:rsidR="003272AB" w:rsidRPr="0087085E">
            <w:rPr>
              <w:rFonts w:ascii="Trebuchet MS" w:hAnsi="Trebuchet MS" w:cs="Calibri"/>
              <w:b/>
              <w:bCs/>
              <w:color w:val="000000" w:themeColor="text1"/>
              <w:sz w:val="20"/>
              <w:szCs w:val="20"/>
            </w:rPr>
            <w:t>/202</w:t>
          </w:r>
          <w:r w:rsidR="0087085E" w:rsidRPr="0087085E">
            <w:rPr>
              <w:rFonts w:ascii="Trebuchet MS" w:hAnsi="Trebuchet MS" w:cs="Calibri"/>
              <w:b/>
              <w:bCs/>
              <w:color w:val="000000" w:themeColor="text1"/>
              <w:sz w:val="20"/>
              <w:szCs w:val="20"/>
            </w:rPr>
            <w:t>2</w:t>
          </w:r>
        </w:p>
      </w:tc>
    </w:tr>
    <w:bookmarkEnd w:id="0"/>
  </w:tbl>
  <w:p w14:paraId="6AC2EBDA" w14:textId="01537718" w:rsidR="003272AB" w:rsidRPr="003272AB" w:rsidRDefault="003272AB" w:rsidP="003272AB">
    <w:pPr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6097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861B56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BDE389F"/>
    <w:multiLevelType w:val="multilevel"/>
    <w:tmpl w:val="08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3" w15:restartNumberingAfterBreak="0">
    <w:nsid w:val="57B5781F"/>
    <w:multiLevelType w:val="hybridMultilevel"/>
    <w:tmpl w:val="2F0071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5976">
    <w:abstractNumId w:val="3"/>
  </w:num>
  <w:num w:numId="2" w16cid:durableId="1408646867">
    <w:abstractNumId w:val="1"/>
  </w:num>
  <w:num w:numId="3" w16cid:durableId="1762096539">
    <w:abstractNumId w:val="2"/>
  </w:num>
  <w:num w:numId="4" w16cid:durableId="1495684733">
    <w:abstractNumId w:val="0"/>
  </w:num>
  <w:num w:numId="5" w16cid:durableId="15691047">
    <w:abstractNumId w:val="2"/>
  </w:num>
  <w:num w:numId="6" w16cid:durableId="522091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65"/>
    <w:rsid w:val="00016B21"/>
    <w:rsid w:val="0004249D"/>
    <w:rsid w:val="00046BFE"/>
    <w:rsid w:val="00084843"/>
    <w:rsid w:val="00091285"/>
    <w:rsid w:val="000E4DF8"/>
    <w:rsid w:val="00232D5F"/>
    <w:rsid w:val="002B31B0"/>
    <w:rsid w:val="002E30C5"/>
    <w:rsid w:val="00326770"/>
    <w:rsid w:val="003272AB"/>
    <w:rsid w:val="0037092A"/>
    <w:rsid w:val="003A14CF"/>
    <w:rsid w:val="003D69EF"/>
    <w:rsid w:val="004005B1"/>
    <w:rsid w:val="004A75FA"/>
    <w:rsid w:val="004D1E86"/>
    <w:rsid w:val="00502D93"/>
    <w:rsid w:val="005232E5"/>
    <w:rsid w:val="00591151"/>
    <w:rsid w:val="00592D21"/>
    <w:rsid w:val="005A54A2"/>
    <w:rsid w:val="00600D63"/>
    <w:rsid w:val="00626F59"/>
    <w:rsid w:val="00714E76"/>
    <w:rsid w:val="00727AAA"/>
    <w:rsid w:val="0087085E"/>
    <w:rsid w:val="0088718B"/>
    <w:rsid w:val="00893F98"/>
    <w:rsid w:val="00920740"/>
    <w:rsid w:val="009246BD"/>
    <w:rsid w:val="0093002D"/>
    <w:rsid w:val="00944DB1"/>
    <w:rsid w:val="009D3DC9"/>
    <w:rsid w:val="00A067D7"/>
    <w:rsid w:val="00AB4DCA"/>
    <w:rsid w:val="00AD03CC"/>
    <w:rsid w:val="00AF5A3D"/>
    <w:rsid w:val="00B47C4C"/>
    <w:rsid w:val="00B84C65"/>
    <w:rsid w:val="00C24DCE"/>
    <w:rsid w:val="00C55CA5"/>
    <w:rsid w:val="00C628D1"/>
    <w:rsid w:val="00C91A6A"/>
    <w:rsid w:val="00D8179E"/>
    <w:rsid w:val="00E97338"/>
    <w:rsid w:val="00EF45CC"/>
    <w:rsid w:val="00F40B95"/>
    <w:rsid w:val="00F93702"/>
    <w:rsid w:val="00FA70FC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C495A"/>
  <w15:docId w15:val="{59D2382D-B1DE-431A-94F3-49C46352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C9"/>
  </w:style>
  <w:style w:type="paragraph" w:styleId="Ttulo1">
    <w:name w:val="heading 1"/>
    <w:basedOn w:val="Normal"/>
    <w:next w:val="Normal"/>
    <w:link w:val="Ttulo1Car"/>
    <w:uiPriority w:val="9"/>
    <w:qFormat/>
    <w:rsid w:val="00EF45CC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67D7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2D21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D2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2D2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2D2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2D2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2D2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2D2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4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F4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EF45C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F4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067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7D7"/>
  </w:style>
  <w:style w:type="paragraph" w:styleId="Piedepgina">
    <w:name w:val="footer"/>
    <w:basedOn w:val="Normal"/>
    <w:link w:val="PiedepginaCar"/>
    <w:unhideWhenUsed/>
    <w:rsid w:val="00A067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067D7"/>
  </w:style>
  <w:style w:type="character" w:customStyle="1" w:styleId="Ttulo2Car">
    <w:name w:val="Título 2 Car"/>
    <w:basedOn w:val="Fuentedeprrafopredeter"/>
    <w:link w:val="Ttulo2"/>
    <w:uiPriority w:val="9"/>
    <w:rsid w:val="00A067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7D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92D2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92D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D2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2D2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2D2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2D2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2D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2D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merodepgina">
    <w:name w:val="page number"/>
    <w:basedOn w:val="Fuentedeprrafopredeter"/>
    <w:unhideWhenUsed/>
    <w:rsid w:val="00AB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Orlando Martinez Vargas</cp:lastModifiedBy>
  <cp:revision>4</cp:revision>
  <cp:lastPrinted>2019-01-11T21:57:00Z</cp:lastPrinted>
  <dcterms:created xsi:type="dcterms:W3CDTF">2019-08-30T18:19:00Z</dcterms:created>
  <dcterms:modified xsi:type="dcterms:W3CDTF">2022-08-03T14:33:00Z</dcterms:modified>
</cp:coreProperties>
</file>